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4A22ED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AB76B8">
        <w:rPr>
          <w:rFonts w:ascii="Times New Roman" w:eastAsia="Arial Unicode MS" w:hAnsi="Times New Roman" w:cs="Times New Roman"/>
          <w:b/>
          <w:kern w:val="0"/>
          <w:sz w:val="24"/>
          <w:szCs w:val="24"/>
          <w:lang w:eastAsia="lv-LV"/>
          <w14:ligatures w14:val="none"/>
        </w:rPr>
        <w:t>4</w:t>
      </w:r>
    </w:p>
    <w:p w14:paraId="616345F9" w14:textId="671B0DF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42291">
        <w:rPr>
          <w:rFonts w:ascii="Times New Roman" w:eastAsia="Arial Unicode MS" w:hAnsi="Times New Roman" w:cs="Times New Roman"/>
          <w:kern w:val="0"/>
          <w:sz w:val="24"/>
          <w:szCs w:val="24"/>
          <w:lang w:eastAsia="lv-LV"/>
          <w14:ligatures w14:val="none"/>
        </w:rPr>
        <w:t>6</w:t>
      </w:r>
      <w:r w:rsidR="00AB76B8">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26EA05D" w14:textId="2A84F6AC" w:rsidR="00AB76B8" w:rsidRDefault="00AB76B8" w:rsidP="00AB76B8">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r w:rsidRPr="0098004A">
        <w:rPr>
          <w:rFonts w:ascii="Times New Roman" w:eastAsia="Times New Roman" w:hAnsi="Times New Roman" w:cs="Times New Roman"/>
          <w:b/>
          <w:kern w:val="0"/>
          <w:sz w:val="24"/>
          <w:szCs w:val="24"/>
          <w:lang w:eastAsia="lv-LV"/>
          <w14:ligatures w14:val="none"/>
        </w:rPr>
        <w:t xml:space="preserve">Par grozījumiem Madonas novada pašvaldības domes </w:t>
      </w:r>
      <w:r>
        <w:rPr>
          <w:rFonts w:ascii="Times New Roman" w:eastAsia="Times New Roman" w:hAnsi="Times New Roman" w:cs="Times New Roman"/>
          <w:b/>
          <w:kern w:val="0"/>
          <w:sz w:val="24"/>
          <w:szCs w:val="24"/>
          <w:lang w:eastAsia="lv-LV"/>
          <w14:ligatures w14:val="none"/>
        </w:rPr>
        <w:t>29</w:t>
      </w:r>
      <w:r w:rsidRPr="0098004A">
        <w:rPr>
          <w:rFonts w:ascii="Times New Roman" w:eastAsia="Times New Roman" w:hAnsi="Times New Roman" w:cs="Times New Roman"/>
          <w:b/>
          <w:kern w:val="0"/>
          <w:sz w:val="24"/>
          <w:szCs w:val="24"/>
          <w:lang w:eastAsia="lv-LV"/>
          <w14:ligatures w14:val="none"/>
        </w:rPr>
        <w:t>.0</w:t>
      </w:r>
      <w:r>
        <w:rPr>
          <w:rFonts w:ascii="Times New Roman" w:eastAsia="Times New Roman" w:hAnsi="Times New Roman" w:cs="Times New Roman"/>
          <w:b/>
          <w:kern w:val="0"/>
          <w:sz w:val="24"/>
          <w:szCs w:val="24"/>
          <w:lang w:eastAsia="lv-LV"/>
          <w14:ligatures w14:val="none"/>
        </w:rPr>
        <w:t>7</w:t>
      </w:r>
      <w:r w:rsidRPr="0098004A">
        <w:rPr>
          <w:rFonts w:ascii="Times New Roman" w:eastAsia="Times New Roman" w:hAnsi="Times New Roman" w:cs="Times New Roman"/>
          <w:b/>
          <w:kern w:val="0"/>
          <w:sz w:val="24"/>
          <w:szCs w:val="24"/>
          <w:lang w:eastAsia="lv-LV"/>
          <w14:ligatures w14:val="none"/>
        </w:rPr>
        <w:t xml:space="preserve">.2025. lēmumā </w:t>
      </w:r>
      <w:bookmarkStart w:id="450" w:name="_Hlk203931024"/>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38</w:t>
      </w:r>
      <w:r w:rsidRPr="0098004A">
        <w:rPr>
          <w:rFonts w:ascii="Times New Roman" w:eastAsia="Times New Roman" w:hAnsi="Times New Roman" w:cs="Times New Roman"/>
          <w:b/>
          <w:kern w:val="0"/>
          <w:sz w:val="24"/>
          <w:szCs w:val="24"/>
          <w:lang w:eastAsia="lv-LV"/>
          <w14:ligatures w14:val="none"/>
        </w:rPr>
        <w:t xml:space="preserve"> “</w:t>
      </w:r>
      <w:r w:rsidRPr="006F562A">
        <w:rPr>
          <w:rFonts w:ascii="Times New Roman" w:eastAsia="Times New Roman" w:hAnsi="Times New Roman" w:cs="Times New Roman"/>
          <w:b/>
          <w:noProof/>
          <w:color w:val="000000"/>
          <w:kern w:val="0"/>
          <w:sz w:val="24"/>
          <w:szCs w:val="24"/>
          <w:lang w:eastAsia="lv-LV"/>
          <w14:ligatures w14:val="none"/>
        </w:rPr>
        <w:t>Par Madonas novada pašvaldības investīciju projekta “</w:t>
      </w:r>
      <w:r w:rsidRPr="006F562A">
        <w:rPr>
          <w:rFonts w:ascii="Times New Roman" w:eastAsia="Times New Roman" w:hAnsi="Times New Roman" w:cs="Times New Roman"/>
          <w:b/>
          <w:kern w:val="0"/>
          <w:sz w:val="24"/>
          <w:szCs w:val="24"/>
          <w:lang w:eastAsia="lv-LV"/>
          <w14:ligatures w14:val="none"/>
        </w:rPr>
        <w:t xml:space="preserve">Ēkas iekšējo inženiertīklu pārbūve un siltumsūkņu uzstādīšana Bērzaunes pamatskolā, Bērzaunes pagasts, Madonas novads” </w:t>
      </w:r>
      <w:r w:rsidRPr="006F562A">
        <w:rPr>
          <w:rFonts w:ascii="Times New Roman" w:eastAsia="Times New Roman" w:hAnsi="Times New Roman" w:cs="Times New Roman"/>
          <w:b/>
          <w:noProof/>
          <w:color w:val="000000"/>
          <w:kern w:val="0"/>
          <w:sz w:val="24"/>
          <w:szCs w:val="24"/>
          <w:lang w:eastAsia="lv-LV"/>
          <w14:ligatures w14:val="none"/>
        </w:rPr>
        <w:t>īstenošanu un aizņēmuma ņemšanu</w:t>
      </w:r>
      <w:r w:rsidRPr="0098004A">
        <w:rPr>
          <w:rFonts w:ascii="Times New Roman" w:eastAsia="Times New Roman" w:hAnsi="Times New Roman" w:cs="Times New Roman"/>
          <w:b/>
          <w:kern w:val="0"/>
          <w:sz w:val="24"/>
          <w:szCs w:val="24"/>
          <w:lang w:eastAsia="lv-LV"/>
          <w14:ligatures w14:val="none"/>
        </w:rPr>
        <w:t>” (prot.</w:t>
      </w:r>
      <w:r>
        <w:rPr>
          <w:rFonts w:ascii="Times New Roman" w:eastAsia="Times New Roman" w:hAnsi="Times New Roman" w:cs="Times New Roman"/>
          <w:b/>
          <w:kern w:val="0"/>
          <w:sz w:val="24"/>
          <w:szCs w:val="24"/>
          <w:lang w:eastAsia="lv-LV"/>
          <w14:ligatures w14:val="none"/>
        </w:rPr>
        <w:t xml:space="preserve"> </w:t>
      </w:r>
      <w:r w:rsidRPr="0098004A">
        <w:rPr>
          <w:rFonts w:ascii="Times New Roman" w:eastAsia="Times New Roman" w:hAnsi="Times New Roman" w:cs="Times New Roman"/>
          <w:b/>
          <w:kern w:val="0"/>
          <w:sz w:val="24"/>
          <w:szCs w:val="24"/>
          <w:lang w:eastAsia="lv-LV"/>
          <w14:ligatures w14:val="none"/>
        </w:rPr>
        <w:t xml:space="preserve">Nr. </w:t>
      </w:r>
      <w:r>
        <w:rPr>
          <w:rFonts w:ascii="Times New Roman" w:eastAsia="Times New Roman" w:hAnsi="Times New Roman" w:cs="Times New Roman"/>
          <w:b/>
          <w:kern w:val="0"/>
          <w:sz w:val="24"/>
          <w:szCs w:val="24"/>
          <w:lang w:eastAsia="lv-LV"/>
          <w14:ligatures w14:val="none"/>
        </w:rPr>
        <w:t>5</w:t>
      </w:r>
      <w:r w:rsidRPr="0098004A">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2</w:t>
      </w:r>
      <w:r w:rsidRPr="0098004A">
        <w:rPr>
          <w:rFonts w:ascii="Times New Roman" w:eastAsia="Times New Roman" w:hAnsi="Times New Roman" w:cs="Times New Roman"/>
          <w:b/>
          <w:kern w:val="0"/>
          <w:sz w:val="24"/>
          <w:szCs w:val="24"/>
          <w:lang w:eastAsia="lv-LV"/>
          <w14:ligatures w14:val="none"/>
        </w:rPr>
        <w:t>. p.)</w:t>
      </w:r>
      <w:bookmarkEnd w:id="450"/>
    </w:p>
    <w:p w14:paraId="69902351" w14:textId="77777777" w:rsidR="00AB76B8" w:rsidRDefault="00AB76B8" w:rsidP="00AB76B8">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59A7D9BA" w14:textId="77777777" w:rsidR="00AB76B8" w:rsidRPr="00CD25C6" w:rsidRDefault="00AB76B8" w:rsidP="00AB76B8">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 xml:space="preserve">Madonas novada pašvaldības dome </w:t>
      </w:r>
      <w:r w:rsidRPr="00F82436">
        <w:rPr>
          <w:rFonts w:ascii="Times New Roman" w:eastAsia="Times New Roman" w:hAnsi="Times New Roman" w:cs="Times New Roman"/>
          <w:iCs/>
          <w:kern w:val="0"/>
          <w:sz w:val="24"/>
          <w:szCs w:val="24"/>
          <w:lang w:eastAsia="lv-LV"/>
          <w14:ligatures w14:val="none"/>
        </w:rPr>
        <w:t>2</w:t>
      </w:r>
      <w:r>
        <w:rPr>
          <w:rFonts w:ascii="Times New Roman" w:eastAsia="Times New Roman" w:hAnsi="Times New Roman" w:cs="Times New Roman"/>
          <w:iCs/>
          <w:kern w:val="0"/>
          <w:sz w:val="24"/>
          <w:szCs w:val="24"/>
          <w:lang w:eastAsia="lv-LV"/>
          <w14:ligatures w14:val="none"/>
        </w:rPr>
        <w:t>9</w:t>
      </w:r>
      <w:r w:rsidRPr="00F82436">
        <w:rPr>
          <w:rFonts w:ascii="Times New Roman" w:eastAsia="Times New Roman" w:hAnsi="Times New Roman" w:cs="Times New Roman"/>
          <w:iCs/>
          <w:kern w:val="0"/>
          <w:sz w:val="24"/>
          <w:szCs w:val="24"/>
          <w:lang w:eastAsia="lv-LV"/>
          <w14:ligatures w14:val="none"/>
        </w:rPr>
        <w:t xml:space="preserve">.07.2025. </w:t>
      </w:r>
      <w:r w:rsidRPr="00CD25C6">
        <w:rPr>
          <w:rFonts w:ascii="Times New Roman" w:eastAsia="Times New Roman" w:hAnsi="Times New Roman" w:cs="Times New Roman"/>
          <w:iCs/>
          <w:kern w:val="0"/>
          <w:sz w:val="24"/>
          <w:szCs w:val="24"/>
          <w:lang w:eastAsia="lv-LV"/>
          <w14:ligatures w14:val="none"/>
        </w:rPr>
        <w:t>pieņēma lēmumu</w:t>
      </w:r>
      <w:r>
        <w:rPr>
          <w:rFonts w:ascii="Times New Roman" w:eastAsia="Times New Roman" w:hAnsi="Times New Roman" w:cs="Times New Roman"/>
          <w:iCs/>
          <w:kern w:val="0"/>
          <w:sz w:val="24"/>
          <w:szCs w:val="24"/>
          <w:lang w:eastAsia="lv-LV"/>
          <w14:ligatures w14:val="none"/>
        </w:rPr>
        <w:t xml:space="preserve"> </w:t>
      </w:r>
      <w:r w:rsidRPr="00F159F1">
        <w:rPr>
          <w:rFonts w:ascii="Times New Roman" w:eastAsia="Times New Roman" w:hAnsi="Times New Roman" w:cs="Times New Roman"/>
          <w:iCs/>
          <w:kern w:val="0"/>
          <w:sz w:val="24"/>
          <w:szCs w:val="24"/>
          <w:lang w:eastAsia="lv-LV"/>
          <w14:ligatures w14:val="none"/>
        </w:rPr>
        <w:t>Nr. 38 “Par Madonas novada pašvaldības investīciju projekta “Ēkas iekšējo inženiertīklu pārbūve un siltumsūkņu uzstādīšana Bērzaunes pamatskolā, Bērzaunes pagasts, Madonas novads” īstenošanu un aizņēmuma ņemšanu” (prot.</w:t>
      </w:r>
      <w:r>
        <w:rPr>
          <w:rFonts w:ascii="Times New Roman" w:eastAsia="Times New Roman" w:hAnsi="Times New Roman" w:cs="Times New Roman"/>
          <w:iCs/>
          <w:kern w:val="0"/>
          <w:sz w:val="24"/>
          <w:szCs w:val="24"/>
          <w:lang w:eastAsia="lv-LV"/>
          <w14:ligatures w14:val="none"/>
        </w:rPr>
        <w:t xml:space="preserve"> </w:t>
      </w:r>
      <w:r w:rsidRPr="00F159F1">
        <w:rPr>
          <w:rFonts w:ascii="Times New Roman" w:eastAsia="Times New Roman" w:hAnsi="Times New Roman" w:cs="Times New Roman"/>
          <w:iCs/>
          <w:kern w:val="0"/>
          <w:sz w:val="24"/>
          <w:szCs w:val="24"/>
          <w:lang w:eastAsia="lv-LV"/>
          <w14:ligatures w14:val="none"/>
        </w:rPr>
        <w:t>Nr. 5, 2. p.)</w:t>
      </w:r>
      <w:r>
        <w:rPr>
          <w:rFonts w:ascii="Times New Roman" w:eastAsia="Times New Roman" w:hAnsi="Times New Roman" w:cs="Times New Roman"/>
          <w:iCs/>
          <w:kern w:val="0"/>
          <w:sz w:val="24"/>
          <w:szCs w:val="24"/>
          <w:lang w:eastAsia="lv-LV"/>
          <w14:ligatures w14:val="none"/>
        </w:rPr>
        <w:t xml:space="preserve">. </w:t>
      </w:r>
    </w:p>
    <w:p w14:paraId="1758A5B7" w14:textId="77777777" w:rsidR="00AB76B8" w:rsidRPr="0098004A" w:rsidRDefault="00AB76B8" w:rsidP="00AB76B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8004A">
        <w:rPr>
          <w:rFonts w:ascii="Times New Roman" w:eastAsia="Times New Roman" w:hAnsi="Times New Roman" w:cs="Times New Roman"/>
          <w:bCs/>
          <w:kern w:val="0"/>
          <w:sz w:val="24"/>
          <w:szCs w:val="24"/>
          <w:lang w:eastAsia="lv-LV"/>
          <w14:ligatures w14:val="none"/>
        </w:rPr>
        <w:t>1</w:t>
      </w:r>
      <w:r>
        <w:rPr>
          <w:rFonts w:ascii="Times New Roman" w:eastAsia="Times New Roman" w:hAnsi="Times New Roman" w:cs="Times New Roman"/>
          <w:bCs/>
          <w:kern w:val="0"/>
          <w:sz w:val="24"/>
          <w:szCs w:val="24"/>
          <w:lang w:eastAsia="lv-LV"/>
          <w14:ligatures w14:val="none"/>
        </w:rPr>
        <w:t>8</w:t>
      </w:r>
      <w:r w:rsidRPr="0098004A">
        <w:rPr>
          <w:rFonts w:ascii="Times New Roman" w:eastAsia="Times New Roman" w:hAnsi="Times New Roman" w:cs="Times New Roman"/>
          <w:bCs/>
          <w:kern w:val="0"/>
          <w:sz w:val="24"/>
          <w:szCs w:val="24"/>
          <w:lang w:eastAsia="lv-LV"/>
          <w14:ligatures w14:val="none"/>
        </w:rPr>
        <w:t>.0</w:t>
      </w:r>
      <w:r>
        <w:rPr>
          <w:rFonts w:ascii="Times New Roman" w:eastAsia="Times New Roman" w:hAnsi="Times New Roman" w:cs="Times New Roman"/>
          <w:bCs/>
          <w:kern w:val="0"/>
          <w:sz w:val="24"/>
          <w:szCs w:val="24"/>
          <w:lang w:eastAsia="lv-LV"/>
          <w14:ligatures w14:val="none"/>
        </w:rPr>
        <w:t>8</w:t>
      </w:r>
      <w:r w:rsidRPr="0098004A">
        <w:rPr>
          <w:rFonts w:ascii="Times New Roman" w:eastAsia="Times New Roman" w:hAnsi="Times New Roman" w:cs="Times New Roman"/>
          <w:bCs/>
          <w:kern w:val="0"/>
          <w:sz w:val="24"/>
          <w:szCs w:val="24"/>
          <w:lang w:eastAsia="lv-LV"/>
          <w14:ligatures w14:val="none"/>
        </w:rPr>
        <w:t xml:space="preserve">.2025. </w:t>
      </w:r>
      <w:r>
        <w:rPr>
          <w:rFonts w:ascii="Times New Roman" w:eastAsia="Times New Roman" w:hAnsi="Times New Roman" w:cs="Times New Roman"/>
          <w:bCs/>
          <w:kern w:val="0"/>
          <w:sz w:val="24"/>
          <w:szCs w:val="24"/>
          <w:lang w:eastAsia="lv-LV"/>
          <w14:ligatures w14:val="none"/>
        </w:rPr>
        <w:t>tika saņemts</w:t>
      </w:r>
      <w:r w:rsidRPr="0098004A">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P</w:t>
      </w:r>
      <w:r w:rsidRPr="002E1551">
        <w:rPr>
          <w:rFonts w:ascii="Times New Roman" w:eastAsia="Times New Roman" w:hAnsi="Times New Roman" w:cs="Times New Roman"/>
          <w:bCs/>
          <w:kern w:val="0"/>
          <w:sz w:val="24"/>
          <w:szCs w:val="24"/>
          <w:lang w:eastAsia="lv-LV"/>
          <w14:ligatures w14:val="none"/>
        </w:rPr>
        <w:t>ašvaldību aizņēmumu un galvojumu kontroles un pārraudzības padome</w:t>
      </w:r>
      <w:r>
        <w:rPr>
          <w:rFonts w:ascii="Times New Roman" w:eastAsia="Times New Roman" w:hAnsi="Times New Roman" w:cs="Times New Roman"/>
          <w:bCs/>
          <w:kern w:val="0"/>
          <w:sz w:val="24"/>
          <w:szCs w:val="24"/>
          <w:lang w:eastAsia="lv-LV"/>
          <w14:ligatures w14:val="none"/>
        </w:rPr>
        <w:t xml:space="preserve">s </w:t>
      </w:r>
      <w:r w:rsidRPr="002E1551">
        <w:rPr>
          <w:rFonts w:ascii="Times New Roman" w:eastAsia="Times New Roman" w:hAnsi="Times New Roman" w:cs="Times New Roman"/>
          <w:bCs/>
          <w:kern w:val="0"/>
          <w:sz w:val="24"/>
          <w:szCs w:val="24"/>
          <w:lang w:eastAsia="lv-LV"/>
          <w14:ligatures w14:val="none"/>
        </w:rPr>
        <w:t>Izrakst</w:t>
      </w:r>
      <w:r>
        <w:rPr>
          <w:rFonts w:ascii="Times New Roman" w:eastAsia="Times New Roman" w:hAnsi="Times New Roman" w:cs="Times New Roman"/>
          <w:bCs/>
          <w:kern w:val="0"/>
          <w:sz w:val="24"/>
          <w:szCs w:val="24"/>
          <w:lang w:eastAsia="lv-LV"/>
          <w14:ligatures w14:val="none"/>
        </w:rPr>
        <w:t>s</w:t>
      </w:r>
      <w:r w:rsidRPr="002E1551">
        <w:rPr>
          <w:rFonts w:ascii="Times New Roman" w:eastAsia="Times New Roman" w:hAnsi="Times New Roman" w:cs="Times New Roman"/>
          <w:bCs/>
          <w:kern w:val="0"/>
          <w:sz w:val="24"/>
          <w:szCs w:val="24"/>
          <w:lang w:eastAsia="lv-LV"/>
          <w14:ligatures w14:val="none"/>
        </w:rPr>
        <w:t xml:space="preserve"> no sēdes protokola Nr.9</w:t>
      </w:r>
      <w:r>
        <w:rPr>
          <w:rFonts w:ascii="Times New Roman" w:eastAsia="Times New Roman" w:hAnsi="Times New Roman" w:cs="Times New Roman"/>
          <w:bCs/>
          <w:kern w:val="0"/>
          <w:sz w:val="24"/>
          <w:szCs w:val="24"/>
          <w:lang w:eastAsia="lv-LV"/>
          <w14:ligatures w14:val="none"/>
        </w:rPr>
        <w:t>, kurā norādīts, ka</w:t>
      </w:r>
      <w:r w:rsidRPr="002E1551">
        <w:t xml:space="preserve"> </w:t>
      </w:r>
      <w:r w:rsidRPr="002E1551">
        <w:rPr>
          <w:rFonts w:ascii="Times New Roman" w:eastAsia="Times New Roman" w:hAnsi="Times New Roman" w:cs="Times New Roman"/>
          <w:bCs/>
          <w:kern w:val="0"/>
          <w:sz w:val="24"/>
          <w:szCs w:val="24"/>
          <w:lang w:eastAsia="lv-LV"/>
          <w14:ligatures w14:val="none"/>
        </w:rPr>
        <w:t>izvērtējot pašvaldības saistību apmēru un plānotā aizņēmuma apmēru, pieprasītais aizņēmuma atmaksas termiņš 20 gadi nav ekonomiski pamatots, tāpēc aizņēmum</w:t>
      </w:r>
      <w:r>
        <w:rPr>
          <w:rFonts w:ascii="Times New Roman" w:eastAsia="Times New Roman" w:hAnsi="Times New Roman" w:cs="Times New Roman"/>
          <w:bCs/>
          <w:kern w:val="0"/>
          <w:sz w:val="24"/>
          <w:szCs w:val="24"/>
          <w:lang w:eastAsia="lv-LV"/>
          <w14:ligatures w14:val="none"/>
        </w:rPr>
        <w:t>u nepieciešams</w:t>
      </w:r>
      <w:r w:rsidRPr="002E1551">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 xml:space="preserve">pieprasīt </w:t>
      </w:r>
      <w:r w:rsidRPr="002E1551">
        <w:rPr>
          <w:rFonts w:ascii="Times New Roman" w:eastAsia="Times New Roman" w:hAnsi="Times New Roman" w:cs="Times New Roman"/>
          <w:bCs/>
          <w:kern w:val="0"/>
          <w:sz w:val="24"/>
          <w:szCs w:val="24"/>
          <w:lang w:eastAsia="lv-LV"/>
          <w14:ligatures w14:val="none"/>
        </w:rPr>
        <w:t>uz 10 gadiem, ar atlikto pamatsummas maksājumu uz 3 gadiem.</w:t>
      </w:r>
    </w:p>
    <w:p w14:paraId="3EDA1B99" w14:textId="56388620" w:rsidR="00AB76B8" w:rsidRPr="00AB76B8" w:rsidRDefault="00AB76B8" w:rsidP="00AB76B8">
      <w:pPr>
        <w:spacing w:after="0" w:line="240" w:lineRule="auto"/>
        <w:ind w:firstLine="567"/>
        <w:jc w:val="both"/>
        <w:rPr>
          <w:rFonts w:ascii="Times New Roman" w:eastAsia="Calibri" w:hAnsi="Times New Roman" w:cs="Times New Roman"/>
          <w:b/>
          <w:sz w:val="24"/>
          <w:szCs w:val="24"/>
          <w:lang w:eastAsia="hi-IN" w:bidi="hi-IN"/>
          <w14:ligatures w14:val="none"/>
        </w:rPr>
      </w:pPr>
      <w:r w:rsidRPr="00994635">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994635">
        <w:rPr>
          <w:rFonts w:ascii="Times New Roman" w:eastAsia="Times New Roman" w:hAnsi="Times New Roman" w:cs="Times New Roman"/>
          <w:kern w:val="0"/>
          <w:sz w:val="24"/>
          <w:szCs w:val="24"/>
          <w:lang w:eastAsia="lv-LV"/>
          <w14:ligatures w14:val="none"/>
        </w:rPr>
        <w:t xml:space="preserve">, </w:t>
      </w:r>
      <w:r>
        <w:rPr>
          <w:rFonts w:ascii="Times New Roman" w:eastAsia="Wingdings" w:hAnsi="Times New Roman"/>
          <w:iCs/>
          <w:sz w:val="24"/>
          <w:szCs w:val="24"/>
        </w:rPr>
        <w:t xml:space="preserve">ņemot vērā 17.09.2025. Attīstības komitejas </w:t>
      </w:r>
      <w:r w:rsidR="000133A5">
        <w:rPr>
          <w:rFonts w:ascii="Times New Roman" w:eastAsia="Wingdings" w:hAnsi="Times New Roman"/>
          <w:iCs/>
          <w:sz w:val="24"/>
          <w:szCs w:val="24"/>
        </w:rPr>
        <w:t xml:space="preserve">un 23.09.2025. Finanšu komitejas </w:t>
      </w:r>
      <w:r>
        <w:rPr>
          <w:rFonts w:ascii="Times New Roman" w:eastAsia="Wingdings" w:hAnsi="Times New Roman"/>
          <w:iCs/>
          <w:sz w:val="24"/>
          <w:szCs w:val="24"/>
        </w:rPr>
        <w:t>atzinumu</w:t>
      </w:r>
      <w:r w:rsidR="000133A5">
        <w:rPr>
          <w:rFonts w:ascii="Times New Roman" w:eastAsia="Wingdings" w:hAnsi="Times New Roman"/>
          <w:iCs/>
          <w:sz w:val="24"/>
          <w:szCs w:val="24"/>
        </w:rPr>
        <w:t>s</w:t>
      </w:r>
      <w:r>
        <w:rPr>
          <w:rFonts w:ascii="Times New Roman" w:eastAsia="Wingdings" w:hAnsi="Times New Roman"/>
          <w:iCs/>
          <w:sz w:val="24"/>
          <w:szCs w:val="24"/>
        </w:rPr>
        <w:t xml:space="preserve">,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524AB4">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50618650" w14:textId="77777777" w:rsidR="00AB76B8" w:rsidRPr="00652137" w:rsidRDefault="00AB76B8" w:rsidP="00AB76B8">
      <w:pPr>
        <w:tabs>
          <w:tab w:val="left" w:pos="900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486A7AB6" w14:textId="77777777" w:rsidR="00AB76B8" w:rsidRPr="00CD25C6" w:rsidRDefault="00AB76B8" w:rsidP="00AB76B8">
      <w:pPr>
        <w:numPr>
          <w:ilvl w:val="0"/>
          <w:numId w:val="52"/>
        </w:numPr>
        <w:spacing w:after="0" w:line="276" w:lineRule="auto"/>
        <w:contextualSpacing/>
        <w:jc w:val="both"/>
        <w:rPr>
          <w:rFonts w:ascii="Times New Roman" w:eastAsia="Times New Roman" w:hAnsi="Times New Roman" w:cs="Times New Roman"/>
          <w:iCs/>
          <w:kern w:val="0"/>
          <w:sz w:val="24"/>
          <w:szCs w:val="24"/>
          <w:lang w:eastAsia="lo-LA" w:bidi="lo-LA"/>
          <w14:ligatures w14:val="none"/>
        </w:rPr>
      </w:pPr>
      <w:r w:rsidRPr="00CD25C6">
        <w:rPr>
          <w:rFonts w:ascii="Times New Roman" w:eastAsia="Times New Roman" w:hAnsi="Times New Roman" w:cs="Times New Roman"/>
          <w:iCs/>
          <w:kern w:val="0"/>
          <w:sz w:val="24"/>
          <w:szCs w:val="24"/>
          <w:lang w:eastAsia="lo-LA" w:bidi="lo-LA"/>
          <w14:ligatures w14:val="none"/>
        </w:rPr>
        <w:t xml:space="preserve">Izteikt lēmuma </w:t>
      </w:r>
      <w:r>
        <w:rPr>
          <w:rFonts w:ascii="Times New Roman" w:eastAsia="Times New Roman" w:hAnsi="Times New Roman" w:cs="Times New Roman"/>
          <w:iCs/>
          <w:kern w:val="0"/>
          <w:sz w:val="24"/>
          <w:szCs w:val="24"/>
          <w:lang w:eastAsia="lo-LA" w:bidi="lo-LA"/>
          <w14:ligatures w14:val="none"/>
        </w:rPr>
        <w:t>2</w:t>
      </w:r>
      <w:r w:rsidRPr="00CD25C6">
        <w:rPr>
          <w:rFonts w:ascii="Times New Roman" w:eastAsia="Times New Roman" w:hAnsi="Times New Roman" w:cs="Times New Roman"/>
          <w:iCs/>
          <w:kern w:val="0"/>
          <w:sz w:val="24"/>
          <w:szCs w:val="24"/>
          <w:lang w:eastAsia="lo-LA" w:bidi="lo-LA"/>
          <w14:ligatures w14:val="none"/>
        </w:rPr>
        <w:t>. punktu šādā redakcijā:</w:t>
      </w:r>
    </w:p>
    <w:p w14:paraId="37F2752E" w14:textId="77777777" w:rsidR="00AB76B8" w:rsidRPr="0098004A" w:rsidRDefault="00AB76B8" w:rsidP="00AB76B8">
      <w:pPr>
        <w:pStyle w:val="Sarakstarindkopa"/>
        <w:spacing w:after="0" w:line="240" w:lineRule="auto"/>
        <w:ind w:right="-1"/>
        <w:jc w:val="both"/>
        <w:rPr>
          <w:rFonts w:ascii="Times New Roman" w:eastAsia="Times New Roman" w:hAnsi="Times New Roman" w:cs="Times New Roman"/>
          <w:kern w:val="0"/>
          <w:sz w:val="24"/>
          <w:szCs w:val="24"/>
          <w:lang w:eastAsia="lv-LV"/>
          <w14:ligatures w14:val="none"/>
        </w:rPr>
      </w:pPr>
      <w:r w:rsidRPr="00F159F1">
        <w:rPr>
          <w:rFonts w:ascii="Times New Roman" w:eastAsia="Times New Roman" w:hAnsi="Times New Roman" w:cs="Times New Roman"/>
          <w:kern w:val="0"/>
          <w:sz w:val="24"/>
          <w:szCs w:val="24"/>
          <w:lang w:eastAsia="lv-LV"/>
          <w14:ligatures w14:val="none"/>
        </w:rPr>
        <w:t>2.</w:t>
      </w:r>
      <w:r w:rsidRPr="00F159F1">
        <w:rPr>
          <w:rFonts w:ascii="Times New Roman" w:eastAsia="Times New Roman" w:hAnsi="Times New Roman" w:cs="Times New Roman"/>
          <w:kern w:val="0"/>
          <w:sz w:val="24"/>
          <w:szCs w:val="24"/>
          <w:lang w:eastAsia="lv-LV"/>
          <w14:ligatures w14:val="none"/>
        </w:rPr>
        <w:tab/>
        <w:t xml:space="preserve">Lūgt Pašvaldību aizņēmuma un galvojuma kontroles un pārraudzības padomi atbalstīt aizņēmuma ņemšanu EUR 61 641,38 (sešdesmit viens tūkstotis seši simti četrdesmit viens  euro, 38 centi) apmērā investīciju projekta “Ēkas iekšējo inženiertīklu pārbūve un siltumsūkņu uzstādīšana Bērzaunes pamatskolā, Bērzaunes pagasts, Madonas novads” īstenošanai, Valsts kasē uz </w:t>
      </w:r>
      <w:r>
        <w:rPr>
          <w:rFonts w:ascii="Times New Roman" w:eastAsia="Times New Roman" w:hAnsi="Times New Roman" w:cs="Times New Roman"/>
          <w:kern w:val="0"/>
          <w:sz w:val="24"/>
          <w:szCs w:val="24"/>
          <w:lang w:eastAsia="lv-LV"/>
          <w14:ligatures w14:val="none"/>
        </w:rPr>
        <w:t>1</w:t>
      </w:r>
      <w:r w:rsidRPr="00F159F1">
        <w:rPr>
          <w:rFonts w:ascii="Times New Roman" w:eastAsia="Times New Roman" w:hAnsi="Times New Roman" w:cs="Times New Roman"/>
          <w:kern w:val="0"/>
          <w:sz w:val="24"/>
          <w:szCs w:val="24"/>
          <w:lang w:eastAsia="lv-LV"/>
          <w14:ligatures w14:val="none"/>
        </w:rPr>
        <w:t>0 gadiem ar noteikto procentu likmi un atlikto maksājumu uz 3 gadiem. Aizņēmumu izņemt un apgūt 2025. un 2026. gadā. Aizņēmuma atmaksu garantēt ar pašvaldības budžetu.</w:t>
      </w:r>
    </w:p>
    <w:p w14:paraId="35C3E44F" w14:textId="77777777" w:rsidR="004E7D8F" w:rsidRDefault="004E7D8F" w:rsidP="004E7D8F">
      <w:pPr>
        <w:spacing w:after="0" w:line="240" w:lineRule="auto"/>
        <w:jc w:val="both"/>
        <w:rPr>
          <w:rFonts w:ascii="Times New Roman" w:eastAsia="Times New Roman" w:hAnsi="Times New Roman" w:cs="Times New Roman"/>
          <w:i/>
          <w:iCs/>
          <w:kern w:val="0"/>
          <w:sz w:val="24"/>
          <w:szCs w:val="24"/>
          <w:lang w:eastAsia="lv-LV"/>
          <w14:ligatures w14:val="none"/>
        </w:rPr>
      </w:pPr>
    </w:p>
    <w:p w14:paraId="052FE343" w14:textId="77777777" w:rsidR="00AB76B8" w:rsidRDefault="00AB76B8" w:rsidP="004E7D8F">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6E7552F5" w14:textId="77777777" w:rsidR="004E7D8F" w:rsidRPr="001E4367" w:rsidRDefault="004E7D8F" w:rsidP="004E7D8F">
      <w:pPr>
        <w:pStyle w:val="Sarakstarindkopa"/>
        <w:spacing w:after="0" w:line="240" w:lineRule="auto"/>
        <w:ind w:right="-1"/>
        <w:jc w:val="both"/>
        <w:rPr>
          <w:rFonts w:ascii="Times New Roman" w:eastAsia="Times New Roman" w:hAnsi="Times New Roman" w:cs="Times New Roman"/>
          <w:kern w:val="0"/>
          <w:sz w:val="24"/>
          <w:szCs w:val="24"/>
          <w:lang w:eastAsia="lv-LV"/>
          <w14:ligatures w14:val="none"/>
        </w:rPr>
      </w:pPr>
    </w:p>
    <w:p w14:paraId="095891E5" w14:textId="77777777" w:rsidR="002478FD" w:rsidRPr="001E4367" w:rsidRDefault="002478FD" w:rsidP="00D76494">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1"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1"/>
    <w:p w14:paraId="3C812E87" w14:textId="77777777" w:rsidR="007C7365"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3A0CC6" w14:textId="77777777" w:rsidR="00AB76B8" w:rsidRPr="001E4367" w:rsidRDefault="00AB76B8"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6088BBEF" w:rsidR="007C7365" w:rsidRPr="004E7D8F" w:rsidRDefault="00542291" w:rsidP="004E7D8F">
      <w:pPr>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Galeja 29360277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4E7D8F" w:rsidSect="00542291">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1BB8E" w14:textId="77777777" w:rsidR="004D50B2" w:rsidRDefault="004D50B2">
      <w:pPr>
        <w:spacing w:after="0" w:line="240" w:lineRule="auto"/>
      </w:pPr>
      <w:r>
        <w:separator/>
      </w:r>
    </w:p>
  </w:endnote>
  <w:endnote w:type="continuationSeparator" w:id="0">
    <w:p w14:paraId="5E746D7F" w14:textId="77777777" w:rsidR="004D50B2" w:rsidRDefault="004D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2" w:name="_Hlk202447562"/>
    <w:r w:rsidRPr="003C7F1F">
      <w:rPr>
        <w:sz w:val="20"/>
        <w:szCs w:val="20"/>
      </w:rPr>
      <w:t>DOKUMENTS PARAKSTĪTS AR DROŠU ELEKTRONISKO PARAKSTU UN SATUR LAIKA ZĪMOGU</w:t>
    </w:r>
  </w:p>
  <w:bookmarkEnd w:id="45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6B7A" w14:textId="77777777" w:rsidR="004D50B2" w:rsidRDefault="004D50B2">
      <w:pPr>
        <w:spacing w:after="0" w:line="240" w:lineRule="auto"/>
      </w:pPr>
      <w:r>
        <w:separator/>
      </w:r>
    </w:p>
  </w:footnote>
  <w:footnote w:type="continuationSeparator" w:id="0">
    <w:p w14:paraId="45F19B03" w14:textId="77777777" w:rsidR="004D50B2" w:rsidRDefault="004D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7"/>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1"/>
  </w:num>
  <w:num w:numId="13" w16cid:durableId="420880542">
    <w:abstractNumId w:val="65"/>
  </w:num>
  <w:num w:numId="14" w16cid:durableId="507720540">
    <w:abstractNumId w:val="8"/>
  </w:num>
  <w:num w:numId="15" w16cid:durableId="756093830">
    <w:abstractNumId w:val="79"/>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8"/>
  </w:num>
  <w:num w:numId="21" w16cid:durableId="151526946">
    <w:abstractNumId w:val="83"/>
  </w:num>
  <w:num w:numId="22" w16cid:durableId="711421502">
    <w:abstractNumId w:val="20"/>
  </w:num>
  <w:num w:numId="23" w16cid:durableId="1834566147">
    <w:abstractNumId w:val="40"/>
  </w:num>
  <w:num w:numId="24" w16cid:durableId="1902128782">
    <w:abstractNumId w:val="27"/>
  </w:num>
  <w:num w:numId="25" w16cid:durableId="1101604452">
    <w:abstractNumId w:val="49"/>
  </w:num>
  <w:num w:numId="26" w16cid:durableId="1730182350">
    <w:abstractNumId w:val="13"/>
  </w:num>
  <w:num w:numId="27" w16cid:durableId="1013605907">
    <w:abstractNumId w:val="82"/>
  </w:num>
  <w:num w:numId="28" w16cid:durableId="1035351275">
    <w:abstractNumId w:val="72"/>
  </w:num>
  <w:num w:numId="29" w16cid:durableId="745148850">
    <w:abstractNumId w:val="75"/>
  </w:num>
  <w:num w:numId="30" w16cid:durableId="1982735745">
    <w:abstractNumId w:val="86"/>
  </w:num>
  <w:num w:numId="31" w16cid:durableId="694309866">
    <w:abstractNumId w:val="16"/>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3"/>
  </w:num>
  <w:num w:numId="34" w16cid:durableId="1824462832">
    <w:abstractNumId w:val="91"/>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89"/>
  </w:num>
  <w:num w:numId="40" w16cid:durableId="1500344119">
    <w:abstractNumId w:val="0"/>
  </w:num>
  <w:num w:numId="41" w16cid:durableId="418913557">
    <w:abstractNumId w:val="70"/>
  </w:num>
  <w:num w:numId="42" w16cid:durableId="2045983383">
    <w:abstractNumId w:val="17"/>
  </w:num>
  <w:num w:numId="43" w16cid:durableId="6756134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2"/>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3"/>
  </w:num>
  <w:num w:numId="48" w16cid:durableId="731125840">
    <w:abstractNumId w:val="14"/>
  </w:num>
  <w:num w:numId="49" w16cid:durableId="1557662973">
    <w:abstractNumId w:val="67"/>
  </w:num>
  <w:num w:numId="50" w16cid:durableId="877426991">
    <w:abstractNumId w:val="64"/>
  </w:num>
  <w:num w:numId="51" w16cid:durableId="939070328">
    <w:abstractNumId w:val="58"/>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6"/>
  </w:num>
  <w:num w:numId="58" w16cid:durableId="955798426">
    <w:abstractNumId w:val="44"/>
  </w:num>
  <w:num w:numId="59" w16cid:durableId="2125490833">
    <w:abstractNumId w:val="4"/>
  </w:num>
  <w:num w:numId="60" w16cid:durableId="971324600">
    <w:abstractNumId w:val="80"/>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5"/>
  </w:num>
  <w:num w:numId="64" w16cid:durableId="1954550419">
    <w:abstractNumId w:val="71"/>
  </w:num>
  <w:num w:numId="65" w16cid:durableId="968247057">
    <w:abstractNumId w:val="77"/>
  </w:num>
  <w:num w:numId="66" w16cid:durableId="525600587">
    <w:abstractNumId w:val="42"/>
  </w:num>
  <w:num w:numId="67" w16cid:durableId="356007139">
    <w:abstractNumId w:val="39"/>
  </w:num>
  <w:num w:numId="68" w16cid:durableId="610472573">
    <w:abstractNumId w:val="87"/>
  </w:num>
  <w:num w:numId="69" w16cid:durableId="1177813827">
    <w:abstractNumId w:val="88"/>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6"/>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1"/>
  </w:num>
  <w:num w:numId="91" w16cid:durableId="703409759">
    <w:abstractNumId w:val="95"/>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0"/>
  </w:num>
  <w:num w:numId="98" w16cid:durableId="1278289669">
    <w:abstractNumId w:val="41"/>
  </w:num>
  <w:num w:numId="99" w16cid:durableId="382951910">
    <w:abstractNumId w:val="94"/>
  </w:num>
  <w:num w:numId="100" w16cid:durableId="1041245231">
    <w:abstractNumId w:val="98"/>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33A5"/>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2907"/>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50B2"/>
    <w:rsid w:val="004D6F77"/>
    <w:rsid w:val="004D79E8"/>
    <w:rsid w:val="004E1F0F"/>
    <w:rsid w:val="004E7D8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2291"/>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E26F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6C8"/>
    <w:rsid w:val="00A04B81"/>
    <w:rsid w:val="00A10ECB"/>
    <w:rsid w:val="00A13006"/>
    <w:rsid w:val="00A13E80"/>
    <w:rsid w:val="00A14243"/>
    <w:rsid w:val="00A2396D"/>
    <w:rsid w:val="00A2529C"/>
    <w:rsid w:val="00A2548C"/>
    <w:rsid w:val="00A363A2"/>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76B8"/>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76CE5"/>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475C0"/>
    <w:rsid w:val="00D52A85"/>
    <w:rsid w:val="00D546A3"/>
    <w:rsid w:val="00D60885"/>
    <w:rsid w:val="00D6489D"/>
    <w:rsid w:val="00D64C4E"/>
    <w:rsid w:val="00D66B27"/>
    <w:rsid w:val="00D67871"/>
    <w:rsid w:val="00D6794D"/>
    <w:rsid w:val="00D70B42"/>
    <w:rsid w:val="00D730C1"/>
    <w:rsid w:val="00D76494"/>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Pages>
  <Words>1678</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257</cp:revision>
  <dcterms:created xsi:type="dcterms:W3CDTF">2024-09-06T08:06:00Z</dcterms:created>
  <dcterms:modified xsi:type="dcterms:W3CDTF">2025-10-02T08:40:00Z</dcterms:modified>
</cp:coreProperties>
</file>